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18C1" w14:textId="77777777" w:rsidR="002D504E" w:rsidRDefault="002D504E" w:rsidP="0037463E">
      <w:pPr>
        <w:widowControl w:val="0"/>
        <w:tabs>
          <w:tab w:val="center" w:pos="4680"/>
        </w:tabs>
        <w:spacing w:line="259" w:lineRule="auto"/>
        <w:rPr>
          <w:rFonts w:ascii="Arial" w:eastAsia="Arial" w:hAnsi="Arial" w:cs="Arial"/>
          <w:sz w:val="32"/>
          <w:szCs w:val="32"/>
        </w:rPr>
      </w:pPr>
    </w:p>
    <w:p w14:paraId="20359058" w14:textId="77777777" w:rsidR="002D504E" w:rsidRDefault="002D504E">
      <w:pPr>
        <w:widowControl w:val="0"/>
        <w:tabs>
          <w:tab w:val="center" w:pos="4680"/>
        </w:tabs>
        <w:spacing w:line="259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2F" w14:textId="3B32A01F" w:rsidR="00213E75" w:rsidRDefault="00000000">
      <w:pPr>
        <w:widowControl w:val="0"/>
        <w:tabs>
          <w:tab w:val="center" w:pos="4680"/>
        </w:tabs>
        <w:spacing w:line="259" w:lineRule="auto"/>
        <w:jc w:val="center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color w:val="002060"/>
          <w:sz w:val="28"/>
          <w:szCs w:val="28"/>
        </w:rPr>
        <w:t>Tri-County School District ISD #2358</w:t>
      </w:r>
    </w:p>
    <w:p w14:paraId="00000030" w14:textId="77777777" w:rsidR="00213E75" w:rsidRDefault="00000000">
      <w:pPr>
        <w:widowControl w:val="0"/>
        <w:spacing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of Education Meeting</w:t>
      </w:r>
    </w:p>
    <w:p w14:paraId="00000031" w14:textId="217B6BD6" w:rsidR="00213E75" w:rsidRDefault="00E1622F">
      <w:pPr>
        <w:widowControl w:val="0"/>
        <w:tabs>
          <w:tab w:val="left" w:pos="1238"/>
          <w:tab w:val="center" w:pos="4680"/>
        </w:tabs>
        <w:spacing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 19</w:t>
      </w:r>
      <w:r w:rsidR="0000000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2023,</w:t>
      </w:r>
      <w:r w:rsidR="00000000">
        <w:rPr>
          <w:rFonts w:ascii="Arial" w:eastAsia="Arial" w:hAnsi="Arial" w:cs="Arial"/>
        </w:rPr>
        <w:t xml:space="preserve"> 6:30 PM</w:t>
      </w:r>
    </w:p>
    <w:p w14:paraId="00000032" w14:textId="4B4F9767" w:rsidR="00213E75" w:rsidRDefault="0037463E" w:rsidP="0037463E">
      <w:pPr>
        <w:widowControl w:val="0"/>
        <w:spacing w:line="276" w:lineRule="auto"/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000000">
        <w:rPr>
          <w:rFonts w:ascii="Arial" w:eastAsia="Arial" w:hAnsi="Arial" w:cs="Arial"/>
        </w:rPr>
        <w:t>Tri-County School Library</w:t>
      </w:r>
    </w:p>
    <w:p w14:paraId="00000033" w14:textId="77777777" w:rsidR="00213E75" w:rsidRDefault="00213E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</w:p>
    <w:p w14:paraId="00000034" w14:textId="127AA5A2" w:rsidR="00213E75" w:rsidRPr="003746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</w:rPr>
      </w:pPr>
      <w:r w:rsidRPr="0037463E">
        <w:rPr>
          <w:rFonts w:ascii="Arial" w:eastAsia="Arial" w:hAnsi="Arial" w:cs="Arial"/>
        </w:rPr>
        <w:t xml:space="preserve">The meeting was called to order by Chairperson Murray at 6:30 PM. A quorum was determined. The Pledge of Allegiance was recited. Members present were Burkel, Hanson, Koland, Murray, Oliver, Olson and Sollund, as well as Superintendent </w:t>
      </w:r>
      <w:r w:rsidR="00E1622F" w:rsidRPr="0037463E">
        <w:rPr>
          <w:rFonts w:ascii="Arial" w:eastAsia="Arial" w:hAnsi="Arial" w:cs="Arial"/>
        </w:rPr>
        <w:t>Muckenhirn.</w:t>
      </w:r>
      <w:r w:rsidRPr="0037463E">
        <w:rPr>
          <w:rFonts w:ascii="Arial" w:eastAsia="Arial" w:hAnsi="Arial" w:cs="Arial"/>
        </w:rPr>
        <w:t xml:space="preserve"> </w:t>
      </w:r>
    </w:p>
    <w:p w14:paraId="00000035" w14:textId="77777777" w:rsidR="00213E75" w:rsidRPr="0037463E" w:rsidRDefault="00000000">
      <w:pPr>
        <w:tabs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 w:rsidRPr="0037463E">
        <w:rPr>
          <w:rFonts w:ascii="Arial" w:eastAsia="Arial" w:hAnsi="Arial" w:cs="Arial"/>
        </w:rPr>
        <w:t xml:space="preserve"> </w:t>
      </w:r>
    </w:p>
    <w:p w14:paraId="00000036" w14:textId="4C172FDC" w:rsidR="00213E75" w:rsidRPr="0037463E" w:rsidRDefault="00000000">
      <w:pPr>
        <w:tabs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 w:rsidRPr="0037463E">
        <w:rPr>
          <w:rFonts w:ascii="Arial" w:eastAsia="Arial" w:hAnsi="Arial" w:cs="Arial"/>
        </w:rPr>
        <w:t>Motion by</w:t>
      </w:r>
      <w:r w:rsidR="005969CE" w:rsidRPr="0037463E">
        <w:rPr>
          <w:rFonts w:ascii="Arial" w:eastAsia="Arial" w:hAnsi="Arial" w:cs="Arial"/>
        </w:rPr>
        <w:t xml:space="preserve"> </w:t>
      </w:r>
      <w:r w:rsidR="00E1622F" w:rsidRPr="0037463E">
        <w:rPr>
          <w:rFonts w:ascii="Arial" w:eastAsia="Arial" w:hAnsi="Arial" w:cs="Arial"/>
        </w:rPr>
        <w:t>Hanson</w:t>
      </w:r>
      <w:r w:rsidRPr="0037463E">
        <w:rPr>
          <w:rFonts w:ascii="Arial" w:eastAsia="Arial" w:hAnsi="Arial" w:cs="Arial"/>
        </w:rPr>
        <w:t xml:space="preserve"> and seconded by Sollund to approve the agenda of the </w:t>
      </w:r>
      <w:r w:rsidR="00E1622F" w:rsidRPr="0037463E">
        <w:rPr>
          <w:rFonts w:ascii="Arial" w:eastAsia="Arial" w:hAnsi="Arial" w:cs="Arial"/>
        </w:rPr>
        <w:t>July 19</w:t>
      </w:r>
      <w:r w:rsidRPr="0037463E">
        <w:rPr>
          <w:rFonts w:ascii="Arial" w:eastAsia="Arial" w:hAnsi="Arial" w:cs="Arial"/>
        </w:rPr>
        <w:t xml:space="preserve">, </w:t>
      </w:r>
      <w:r w:rsidR="00E1622F" w:rsidRPr="0037463E">
        <w:rPr>
          <w:rFonts w:ascii="Arial" w:eastAsia="Arial" w:hAnsi="Arial" w:cs="Arial"/>
        </w:rPr>
        <w:t>2023,</w:t>
      </w:r>
      <w:r w:rsidRPr="0037463E">
        <w:rPr>
          <w:rFonts w:ascii="Arial" w:eastAsia="Arial" w:hAnsi="Arial" w:cs="Arial"/>
        </w:rPr>
        <w:t xml:space="preserve"> Regular Board meeting as presented. UC</w:t>
      </w:r>
    </w:p>
    <w:p w14:paraId="00000042" w14:textId="77777777" w:rsidR="00213E75" w:rsidRPr="0037463E" w:rsidRDefault="00213E75">
      <w:pPr>
        <w:rPr>
          <w:rFonts w:ascii="Arial" w:eastAsia="Arial" w:hAnsi="Arial" w:cs="Arial"/>
        </w:rPr>
      </w:pPr>
    </w:p>
    <w:p w14:paraId="00000044" w14:textId="32D33480" w:rsidR="00213E75" w:rsidRPr="003746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</w:rPr>
      </w:pPr>
      <w:r w:rsidRPr="0037463E">
        <w:rPr>
          <w:rFonts w:ascii="Arial" w:eastAsia="Arial" w:hAnsi="Arial" w:cs="Arial"/>
          <w:color w:val="212529"/>
          <w:highlight w:val="white"/>
        </w:rPr>
        <w:t xml:space="preserve">Motion by </w:t>
      </w:r>
      <w:r w:rsidR="00E1622F" w:rsidRPr="0037463E">
        <w:rPr>
          <w:rFonts w:ascii="Arial" w:eastAsia="Arial" w:hAnsi="Arial" w:cs="Arial"/>
          <w:color w:val="212529"/>
          <w:highlight w:val="white"/>
        </w:rPr>
        <w:t xml:space="preserve">Burkel </w:t>
      </w:r>
      <w:r w:rsidRPr="0037463E">
        <w:rPr>
          <w:rFonts w:ascii="Arial" w:eastAsia="Arial" w:hAnsi="Arial" w:cs="Arial"/>
          <w:color w:val="212529"/>
          <w:highlight w:val="white"/>
        </w:rPr>
        <w:t xml:space="preserve">and seconded by Oliver to </w:t>
      </w:r>
      <w:r w:rsidRPr="0037463E">
        <w:rPr>
          <w:rFonts w:ascii="Arial" w:eastAsia="Arial" w:hAnsi="Arial" w:cs="Arial"/>
          <w:color w:val="000000"/>
        </w:rPr>
        <w:t xml:space="preserve">approve the minutes of the </w:t>
      </w:r>
      <w:r w:rsidR="00E1622F" w:rsidRPr="0037463E">
        <w:rPr>
          <w:rFonts w:ascii="Arial" w:eastAsia="Arial" w:hAnsi="Arial" w:cs="Arial"/>
          <w:color w:val="000000"/>
        </w:rPr>
        <w:t>June 21</w:t>
      </w:r>
      <w:r w:rsidRPr="0037463E">
        <w:rPr>
          <w:rFonts w:ascii="Arial" w:eastAsia="Arial" w:hAnsi="Arial" w:cs="Arial"/>
          <w:color w:val="000000"/>
        </w:rPr>
        <w:t xml:space="preserve">, </w:t>
      </w:r>
      <w:r w:rsidR="005969CE" w:rsidRPr="0037463E">
        <w:rPr>
          <w:rFonts w:ascii="Arial" w:eastAsia="Arial" w:hAnsi="Arial" w:cs="Arial"/>
          <w:color w:val="000000"/>
        </w:rPr>
        <w:t>2023,</w:t>
      </w:r>
      <w:r w:rsidRPr="0037463E">
        <w:rPr>
          <w:rFonts w:ascii="Arial" w:eastAsia="Arial" w:hAnsi="Arial" w:cs="Arial"/>
          <w:color w:val="000000"/>
        </w:rPr>
        <w:t xml:space="preserve"> Regular Board Meet</w:t>
      </w:r>
      <w:r w:rsidRPr="0037463E">
        <w:rPr>
          <w:rFonts w:ascii="Arial" w:eastAsia="Arial" w:hAnsi="Arial" w:cs="Arial"/>
        </w:rPr>
        <w:t>ing. UC</w:t>
      </w:r>
      <w:r w:rsidRPr="0037463E">
        <w:rPr>
          <w:rFonts w:ascii="Arial" w:eastAsia="Arial" w:hAnsi="Arial" w:cs="Arial"/>
          <w:color w:val="000000"/>
        </w:rPr>
        <w:t xml:space="preserve">  </w:t>
      </w:r>
    </w:p>
    <w:p w14:paraId="00000046" w14:textId="77777777" w:rsidR="00213E75" w:rsidRPr="0037463E" w:rsidRDefault="00213E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60"/>
        </w:tabs>
        <w:spacing w:line="259" w:lineRule="auto"/>
        <w:rPr>
          <w:rFonts w:ascii="Arial" w:eastAsia="Arial" w:hAnsi="Arial" w:cs="Arial"/>
          <w:color w:val="212529"/>
          <w:highlight w:val="white"/>
        </w:rPr>
      </w:pPr>
    </w:p>
    <w:p w14:paraId="00000047" w14:textId="33A71F16" w:rsidR="00213E75" w:rsidRPr="003746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60"/>
        </w:tabs>
        <w:spacing w:line="259" w:lineRule="auto"/>
        <w:rPr>
          <w:rFonts w:ascii="Arial" w:eastAsia="Arial" w:hAnsi="Arial" w:cs="Arial"/>
          <w:b/>
        </w:rPr>
      </w:pPr>
      <w:r w:rsidRPr="0037463E">
        <w:rPr>
          <w:rFonts w:ascii="Arial" w:eastAsia="Arial" w:hAnsi="Arial" w:cs="Arial"/>
          <w:color w:val="212529"/>
          <w:highlight w:val="white"/>
        </w:rPr>
        <w:t>Motion by </w:t>
      </w:r>
      <w:r w:rsidR="005969CE" w:rsidRPr="0037463E">
        <w:rPr>
          <w:rFonts w:ascii="Arial" w:eastAsia="Arial" w:hAnsi="Arial" w:cs="Arial"/>
          <w:color w:val="212529"/>
          <w:highlight w:val="white"/>
        </w:rPr>
        <w:t xml:space="preserve">member </w:t>
      </w:r>
      <w:r w:rsidR="00E1622F" w:rsidRPr="0037463E">
        <w:rPr>
          <w:rFonts w:ascii="Arial" w:eastAsia="Arial" w:hAnsi="Arial" w:cs="Arial"/>
          <w:color w:val="212529"/>
          <w:highlight w:val="white"/>
        </w:rPr>
        <w:t xml:space="preserve">Sollund </w:t>
      </w:r>
      <w:r w:rsidRPr="0037463E">
        <w:rPr>
          <w:rFonts w:ascii="Arial" w:eastAsia="Arial" w:hAnsi="Arial" w:cs="Arial"/>
          <w:color w:val="212529"/>
          <w:highlight w:val="white"/>
        </w:rPr>
        <w:t xml:space="preserve">and seconded by </w:t>
      </w:r>
      <w:r w:rsidR="005969CE" w:rsidRPr="0037463E">
        <w:rPr>
          <w:rFonts w:ascii="Arial" w:eastAsia="Arial" w:hAnsi="Arial" w:cs="Arial"/>
          <w:color w:val="212529"/>
          <w:highlight w:val="white"/>
        </w:rPr>
        <w:t xml:space="preserve">member </w:t>
      </w:r>
      <w:r w:rsidR="00E1622F" w:rsidRPr="0037463E">
        <w:rPr>
          <w:rFonts w:ascii="Arial" w:eastAsia="Arial" w:hAnsi="Arial" w:cs="Arial"/>
          <w:color w:val="212529"/>
          <w:highlight w:val="white"/>
        </w:rPr>
        <w:t>Murray</w:t>
      </w:r>
      <w:r w:rsidRPr="0037463E">
        <w:rPr>
          <w:rFonts w:ascii="Arial" w:eastAsia="Arial" w:hAnsi="Arial" w:cs="Arial"/>
          <w:color w:val="212529"/>
          <w:highlight w:val="white"/>
        </w:rPr>
        <w:t xml:space="preserve"> to </w:t>
      </w:r>
      <w:r w:rsidRPr="0037463E">
        <w:rPr>
          <w:rFonts w:ascii="Arial" w:eastAsia="Arial" w:hAnsi="Arial" w:cs="Arial"/>
          <w:color w:val="000000"/>
        </w:rPr>
        <w:t>approve the Ju</w:t>
      </w:r>
      <w:r w:rsidR="00E1622F" w:rsidRPr="0037463E">
        <w:rPr>
          <w:rFonts w:ascii="Arial" w:eastAsia="Arial" w:hAnsi="Arial" w:cs="Arial"/>
          <w:color w:val="000000"/>
        </w:rPr>
        <w:t xml:space="preserve">ly </w:t>
      </w:r>
      <w:r w:rsidRPr="0037463E">
        <w:rPr>
          <w:rFonts w:ascii="Arial" w:eastAsia="Arial" w:hAnsi="Arial" w:cs="Arial"/>
          <w:color w:val="000000"/>
        </w:rPr>
        <w:t>Pay Claims in the amount of $</w:t>
      </w:r>
      <w:r w:rsidR="00E1622F" w:rsidRPr="0037463E">
        <w:rPr>
          <w:rFonts w:ascii="Arial" w:eastAsia="Arial" w:hAnsi="Arial" w:cs="Arial"/>
          <w:color w:val="000000"/>
        </w:rPr>
        <w:t>156,898.68</w:t>
      </w:r>
      <w:r w:rsidRPr="0037463E">
        <w:rPr>
          <w:rFonts w:ascii="Arial" w:eastAsia="Arial" w:hAnsi="Arial" w:cs="Arial"/>
          <w:color w:val="000000"/>
        </w:rPr>
        <w:t>. UC</w:t>
      </w:r>
    </w:p>
    <w:p w14:paraId="00000075" w14:textId="77777777" w:rsidR="00213E75" w:rsidRPr="0037463E" w:rsidRDefault="00213E75">
      <w:pPr>
        <w:rPr>
          <w:rFonts w:ascii="Arial" w:eastAsia="Arial" w:hAnsi="Arial" w:cs="Arial"/>
          <w:color w:val="222222"/>
          <w:highlight w:val="white"/>
        </w:rPr>
      </w:pPr>
    </w:p>
    <w:p w14:paraId="542CB925" w14:textId="53D4C8F0" w:rsidR="002D504E" w:rsidRPr="0037463E" w:rsidRDefault="00000000" w:rsidP="002D504E">
      <w:pPr>
        <w:rPr>
          <w:rFonts w:ascii="Arial" w:eastAsia="Arial" w:hAnsi="Arial" w:cs="Arial"/>
          <w:color w:val="222222"/>
          <w:highlight w:val="white"/>
        </w:rPr>
      </w:pPr>
      <w:r w:rsidRPr="0037463E">
        <w:rPr>
          <w:rFonts w:ascii="Arial" w:eastAsia="Arial" w:hAnsi="Arial" w:cs="Arial"/>
          <w:color w:val="222222"/>
          <w:highlight w:val="white"/>
        </w:rPr>
        <w:t xml:space="preserve">Motion by </w:t>
      </w:r>
      <w:r w:rsidR="00E1622F" w:rsidRPr="0037463E">
        <w:rPr>
          <w:rFonts w:ascii="Arial" w:eastAsia="Arial" w:hAnsi="Arial" w:cs="Arial"/>
          <w:color w:val="222222"/>
          <w:highlight w:val="white"/>
        </w:rPr>
        <w:t xml:space="preserve">Oliver </w:t>
      </w:r>
      <w:r w:rsidRPr="0037463E">
        <w:rPr>
          <w:rFonts w:ascii="Arial" w:eastAsia="Arial" w:hAnsi="Arial" w:cs="Arial"/>
          <w:color w:val="222222"/>
          <w:highlight w:val="white"/>
        </w:rPr>
        <w:t xml:space="preserve">and seconded by Burkel to approve employment of </w:t>
      </w:r>
      <w:r w:rsidR="00E1622F" w:rsidRPr="0037463E">
        <w:rPr>
          <w:rFonts w:ascii="Arial" w:eastAsia="Arial" w:hAnsi="Arial" w:cs="Arial"/>
          <w:color w:val="222222"/>
          <w:highlight w:val="white"/>
        </w:rPr>
        <w:t>Justine Johnson as Grade 1 teacher. UC</w:t>
      </w:r>
    </w:p>
    <w:p w14:paraId="7FB17FD5" w14:textId="77777777" w:rsidR="002D504E" w:rsidRPr="0037463E" w:rsidRDefault="002D504E" w:rsidP="002D504E">
      <w:pPr>
        <w:rPr>
          <w:rFonts w:ascii="Arial" w:eastAsia="Arial" w:hAnsi="Arial" w:cs="Arial"/>
          <w:color w:val="222222"/>
          <w:highlight w:val="white"/>
        </w:rPr>
      </w:pPr>
    </w:p>
    <w:p w14:paraId="506A71F9" w14:textId="05D5949E" w:rsidR="005969CE" w:rsidRPr="0037463E" w:rsidRDefault="005969CE" w:rsidP="0037463E">
      <w:pPr>
        <w:rPr>
          <w:rFonts w:ascii="Arial" w:eastAsia="Arial" w:hAnsi="Arial" w:cs="Arial"/>
        </w:rPr>
      </w:pPr>
      <w:r w:rsidRPr="0037463E">
        <w:rPr>
          <w:rFonts w:ascii="Arial" w:eastAsia="Arial" w:hAnsi="Arial" w:cs="Arial"/>
        </w:rPr>
        <w:t>Motion by Oliver and seconded by</w:t>
      </w:r>
      <w:r w:rsidR="002D504E" w:rsidRPr="0037463E">
        <w:rPr>
          <w:rFonts w:ascii="Arial" w:eastAsia="Arial" w:hAnsi="Arial" w:cs="Arial"/>
        </w:rPr>
        <w:t xml:space="preserve"> </w:t>
      </w:r>
      <w:r w:rsidRPr="0037463E">
        <w:rPr>
          <w:rFonts w:ascii="Arial" w:eastAsia="Arial" w:hAnsi="Arial" w:cs="Arial"/>
        </w:rPr>
        <w:t>Burkel to approve the resignation of Samantha Alme from Tri</w:t>
      </w:r>
      <w:r w:rsidR="0037463E" w:rsidRPr="0037463E">
        <w:rPr>
          <w:rFonts w:ascii="Arial" w:eastAsia="Arial" w:hAnsi="Arial" w:cs="Arial"/>
        </w:rPr>
        <w:t xml:space="preserve"> </w:t>
      </w:r>
      <w:r w:rsidRPr="0037463E">
        <w:rPr>
          <w:rFonts w:ascii="Arial" w:eastAsia="Arial" w:hAnsi="Arial" w:cs="Arial"/>
        </w:rPr>
        <w:t>County School. UC</w:t>
      </w:r>
    </w:p>
    <w:p w14:paraId="5DED432D" w14:textId="77777777" w:rsidR="002D504E" w:rsidRPr="0037463E" w:rsidRDefault="002D504E" w:rsidP="002D504E">
      <w:pPr>
        <w:spacing w:line="360" w:lineRule="auto"/>
        <w:rPr>
          <w:rFonts w:ascii="Arial" w:eastAsia="Arial" w:hAnsi="Arial" w:cs="Arial"/>
        </w:rPr>
      </w:pPr>
    </w:p>
    <w:p w14:paraId="1DF0EDA0" w14:textId="252D8252" w:rsidR="00151B31" w:rsidRPr="0037463E" w:rsidRDefault="005969CE" w:rsidP="0037463E">
      <w:pPr>
        <w:rPr>
          <w:rFonts w:ascii="Arial" w:eastAsia="Arial" w:hAnsi="Arial" w:cs="Arial"/>
        </w:rPr>
      </w:pPr>
      <w:r w:rsidRPr="0037463E">
        <w:rPr>
          <w:rFonts w:ascii="Arial" w:eastAsia="Arial" w:hAnsi="Arial" w:cs="Arial"/>
        </w:rPr>
        <w:t>Motion by Murray and seconded by Hanson to accept the milk bid from Prairie Farms for the 2023-2024 school year. UC</w:t>
      </w:r>
    </w:p>
    <w:p w14:paraId="54C747FB" w14:textId="77777777" w:rsidR="0037463E" w:rsidRPr="0037463E" w:rsidRDefault="0037463E" w:rsidP="0037463E">
      <w:pPr>
        <w:rPr>
          <w:rFonts w:ascii="Arial" w:hAnsi="Arial" w:cs="Arial"/>
        </w:rPr>
      </w:pPr>
    </w:p>
    <w:p w14:paraId="00000098" w14:textId="484D3B42" w:rsidR="00213E75" w:rsidRPr="0037463E" w:rsidRDefault="00D425F3" w:rsidP="002D504E">
      <w:pPr>
        <w:rPr>
          <w:rFonts w:ascii="Arial" w:eastAsia="Arial" w:hAnsi="Arial" w:cs="Arial"/>
        </w:rPr>
      </w:pPr>
      <w:r w:rsidRPr="0037463E">
        <w:rPr>
          <w:rFonts w:ascii="Arial" w:hAnsi="Arial" w:cs="Arial"/>
          <w:color w:val="000000"/>
          <w:shd w:val="clear" w:color="auto" w:fill="FFFFFF"/>
        </w:rPr>
        <w:t>A</w:t>
      </w:r>
      <w:r w:rsidRPr="0037463E">
        <w:rPr>
          <w:rFonts w:ascii="Arial" w:hAnsi="Arial" w:cs="Arial"/>
          <w:color w:val="000000"/>
          <w:shd w:val="clear" w:color="auto" w:fill="FFFFFF"/>
        </w:rPr>
        <w:t xml:space="preserve"> recommendation to approve the </w:t>
      </w:r>
      <w:r w:rsidR="0037463E" w:rsidRPr="0037463E">
        <w:rPr>
          <w:rFonts w:ascii="Arial" w:hAnsi="Arial" w:cs="Arial"/>
          <w:color w:val="000000"/>
          <w:shd w:val="clear" w:color="auto" w:fill="FFFFFF"/>
        </w:rPr>
        <w:t>Long-Term</w:t>
      </w:r>
      <w:r w:rsidRPr="0037463E">
        <w:rPr>
          <w:rFonts w:ascii="Arial" w:hAnsi="Arial" w:cs="Arial"/>
          <w:color w:val="000000"/>
          <w:shd w:val="clear" w:color="auto" w:fill="FFFFFF"/>
        </w:rPr>
        <w:t xml:space="preserve"> Facilities Management application as presented.  Each year a </w:t>
      </w:r>
      <w:r w:rsidR="0037463E" w:rsidRPr="0037463E">
        <w:rPr>
          <w:rFonts w:ascii="Arial" w:hAnsi="Arial" w:cs="Arial"/>
          <w:color w:val="000000"/>
          <w:shd w:val="clear" w:color="auto" w:fill="FFFFFF"/>
        </w:rPr>
        <w:t>ten-year</w:t>
      </w:r>
      <w:r w:rsidRPr="0037463E">
        <w:rPr>
          <w:rFonts w:ascii="Arial" w:hAnsi="Arial" w:cs="Arial"/>
          <w:color w:val="000000"/>
          <w:shd w:val="clear" w:color="auto" w:fill="FFFFFF"/>
        </w:rPr>
        <w:t xml:space="preserve"> plan is made based on revenue and expenditures.  Motion to approve </w:t>
      </w:r>
      <w:r w:rsidRPr="0037463E">
        <w:rPr>
          <w:rFonts w:ascii="Arial" w:hAnsi="Arial" w:cs="Arial"/>
          <w:color w:val="000000"/>
          <w:shd w:val="clear" w:color="auto" w:fill="FFFFFF"/>
        </w:rPr>
        <w:t>Koland</w:t>
      </w:r>
      <w:r w:rsidRPr="0037463E">
        <w:rPr>
          <w:rFonts w:ascii="Arial" w:hAnsi="Arial" w:cs="Arial"/>
          <w:color w:val="000000"/>
          <w:shd w:val="clear" w:color="auto" w:fill="FFFFFF"/>
        </w:rPr>
        <w:t>, second</w:t>
      </w:r>
      <w:r w:rsidRPr="0037463E">
        <w:rPr>
          <w:rFonts w:ascii="Arial" w:hAnsi="Arial" w:cs="Arial"/>
          <w:color w:val="000000"/>
          <w:shd w:val="clear" w:color="auto" w:fill="FFFFFF"/>
        </w:rPr>
        <w:t xml:space="preserve"> Burkel</w:t>
      </w:r>
      <w:r w:rsidRPr="0037463E">
        <w:rPr>
          <w:rFonts w:ascii="Arial" w:hAnsi="Arial" w:cs="Arial"/>
          <w:color w:val="000000"/>
          <w:shd w:val="clear" w:color="auto" w:fill="FFFFFF"/>
        </w:rPr>
        <w:t>.  Motion carried.</w:t>
      </w:r>
      <w:r w:rsidRPr="0037463E">
        <w:rPr>
          <w:rFonts w:ascii="Arial" w:hAnsi="Arial" w:cs="Arial"/>
          <w:color w:val="000000"/>
          <w:shd w:val="clear" w:color="auto" w:fill="FFFFFF"/>
        </w:rPr>
        <w:t xml:space="preserve"> UC</w:t>
      </w:r>
      <w:r w:rsidR="00000000" w:rsidRPr="0037463E">
        <w:rPr>
          <w:rFonts w:ascii="Quattrocento Sans" w:eastAsia="Quattrocento Sans" w:hAnsi="Quattrocento Sans" w:cs="Quattrocento Sans"/>
          <w:color w:val="212529"/>
          <w:highlight w:val="white"/>
        </w:rPr>
        <w:t xml:space="preserve">   </w:t>
      </w:r>
    </w:p>
    <w:p w14:paraId="0000009A" w14:textId="41D6382D" w:rsidR="00213E75" w:rsidRPr="0037463E" w:rsidRDefault="00213E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459E9E1" w14:textId="486E402B" w:rsidR="002D504E" w:rsidRPr="003746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</w:rPr>
      </w:pPr>
      <w:r w:rsidRPr="0037463E">
        <w:rPr>
          <w:rFonts w:ascii="Arial" w:eastAsia="Arial" w:hAnsi="Arial" w:cs="Arial"/>
          <w:color w:val="212529"/>
          <w:highlight w:val="white"/>
        </w:rPr>
        <w:t xml:space="preserve">Motion by </w:t>
      </w:r>
      <w:r w:rsidR="002D504E" w:rsidRPr="0037463E">
        <w:rPr>
          <w:rFonts w:ascii="Arial" w:eastAsia="Arial" w:hAnsi="Arial" w:cs="Arial"/>
          <w:color w:val="212529"/>
          <w:highlight w:val="white"/>
        </w:rPr>
        <w:t xml:space="preserve">Burkel </w:t>
      </w:r>
      <w:r w:rsidRPr="0037463E">
        <w:rPr>
          <w:rFonts w:ascii="Arial" w:eastAsia="Arial" w:hAnsi="Arial" w:cs="Arial"/>
          <w:color w:val="212529"/>
          <w:highlight w:val="white"/>
        </w:rPr>
        <w:t xml:space="preserve">and seconded by </w:t>
      </w:r>
      <w:r w:rsidR="002D504E" w:rsidRPr="0037463E">
        <w:rPr>
          <w:rFonts w:ascii="Arial" w:eastAsia="Arial" w:hAnsi="Arial" w:cs="Arial"/>
          <w:color w:val="212529"/>
          <w:highlight w:val="white"/>
        </w:rPr>
        <w:t>Olson</w:t>
      </w:r>
      <w:r w:rsidRPr="0037463E">
        <w:rPr>
          <w:rFonts w:ascii="Arial" w:eastAsia="Arial" w:hAnsi="Arial" w:cs="Arial"/>
          <w:color w:val="212529"/>
          <w:highlight w:val="white"/>
        </w:rPr>
        <w:t xml:space="preserve"> to </w:t>
      </w:r>
      <w:r w:rsidRPr="0037463E">
        <w:rPr>
          <w:rFonts w:ascii="Arial" w:eastAsia="Arial" w:hAnsi="Arial" w:cs="Arial"/>
          <w:color w:val="000000"/>
        </w:rPr>
        <w:t xml:space="preserve">adjourn.     </w:t>
      </w:r>
    </w:p>
    <w:p w14:paraId="0000009D" w14:textId="51258C7B" w:rsidR="00213E75" w:rsidRPr="003746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37463E">
        <w:rPr>
          <w:rFonts w:ascii="Arial" w:eastAsia="Arial" w:hAnsi="Arial" w:cs="Arial"/>
          <w:color w:val="000000"/>
        </w:rPr>
        <w:t xml:space="preserve">Next Regular Board meeting is scheduled for </w:t>
      </w:r>
      <w:r w:rsidR="002D504E" w:rsidRPr="0037463E">
        <w:rPr>
          <w:rFonts w:ascii="Arial" w:eastAsia="Arial" w:hAnsi="Arial" w:cs="Arial"/>
          <w:color w:val="000000"/>
        </w:rPr>
        <w:t>Aug 16</w:t>
      </w:r>
      <w:r w:rsidRPr="0037463E">
        <w:rPr>
          <w:rFonts w:ascii="Arial" w:eastAsia="Arial" w:hAnsi="Arial" w:cs="Arial"/>
          <w:color w:val="000000"/>
        </w:rPr>
        <w:t xml:space="preserve">, 2023, 6:30 </w:t>
      </w:r>
      <w:r w:rsidRPr="0037463E">
        <w:rPr>
          <w:rFonts w:ascii="Arial" w:eastAsia="Arial" w:hAnsi="Arial" w:cs="Arial"/>
        </w:rPr>
        <w:t>PM</w:t>
      </w:r>
      <w:r w:rsidRPr="0037463E">
        <w:rPr>
          <w:rFonts w:ascii="Arial" w:eastAsia="Arial" w:hAnsi="Arial" w:cs="Arial"/>
          <w:color w:val="000000"/>
        </w:rPr>
        <w:t xml:space="preserve"> in the Tri-County School Library.</w:t>
      </w:r>
    </w:p>
    <w:p w14:paraId="52499D15" w14:textId="77777777" w:rsidR="002D504E" w:rsidRPr="0037463E" w:rsidRDefault="002D5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14:paraId="0000009F" w14:textId="13DDAC27" w:rsidR="00213E75" w:rsidRPr="003746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37463E">
        <w:rPr>
          <w:rFonts w:ascii="Arial" w:eastAsia="Arial" w:hAnsi="Arial" w:cs="Arial"/>
        </w:rPr>
        <w:t>Respectfully submitted by Mark Koland, Clerk________________________________</w:t>
      </w:r>
    </w:p>
    <w:sectPr w:rsidR="00213E75" w:rsidRPr="0037463E" w:rsidSect="0037463E">
      <w:pgSz w:w="12240" w:h="15840"/>
      <w:pgMar w:top="1440" w:right="1440" w:bottom="1440" w:left="1440" w:header="1440" w:footer="144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0DB"/>
    <w:multiLevelType w:val="multilevel"/>
    <w:tmpl w:val="A7E45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9B971C6"/>
    <w:multiLevelType w:val="multilevel"/>
    <w:tmpl w:val="1A768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D152840"/>
    <w:multiLevelType w:val="multilevel"/>
    <w:tmpl w:val="925661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B91144"/>
    <w:multiLevelType w:val="multilevel"/>
    <w:tmpl w:val="068C9A60"/>
    <w:lvl w:ilvl="0">
      <w:start w:val="1"/>
      <w:numFmt w:val="decimal"/>
      <w:lvlText w:val="%1."/>
      <w:lvlJc w:val="left"/>
      <w:pPr>
        <w:ind w:left="1448" w:hanging="879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1204055200">
    <w:abstractNumId w:val="2"/>
  </w:num>
  <w:num w:numId="2" w16cid:durableId="486938317">
    <w:abstractNumId w:val="0"/>
  </w:num>
  <w:num w:numId="3" w16cid:durableId="445736073">
    <w:abstractNumId w:val="1"/>
  </w:num>
  <w:num w:numId="4" w16cid:durableId="774788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75"/>
    <w:rsid w:val="00151B31"/>
    <w:rsid w:val="00213E75"/>
    <w:rsid w:val="002D504E"/>
    <w:rsid w:val="0037463E"/>
    <w:rsid w:val="005969CE"/>
    <w:rsid w:val="00D425F3"/>
    <w:rsid w:val="00E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321F"/>
  <w15:docId w15:val="{B5F876CC-6B5A-431C-A8D9-4721C0B9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62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" w:eastAsia="Times" w:hAnsi="Times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Times" w:eastAsia="Times" w:hAnsi="Times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Times" w:eastAsia="Times" w:hAnsi="Times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Times" w:eastAsia="Times" w:hAnsi="Times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Times" w:eastAsia="Times" w:hAnsi="Times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Times" w:eastAsia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Times" w:eastAsia="Times" w:hAnsi="Times"/>
      <w:b/>
      <w:sz w:val="72"/>
      <w:szCs w:val="72"/>
    </w:rPr>
  </w:style>
  <w:style w:type="paragraph" w:customStyle="1" w:styleId="Body">
    <w:name w:val="Body"/>
    <w:rsid w:val="00A6297A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Cs w:val="20"/>
    </w:rPr>
  </w:style>
  <w:style w:type="paragraph" w:styleId="PlainText">
    <w:name w:val="Plain Text"/>
    <w:basedOn w:val="Normal"/>
    <w:link w:val="PlainTextChar"/>
    <w:rsid w:val="00A6297A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6297A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579BC"/>
    <w:pPr>
      <w:ind w:left="720"/>
      <w:contextualSpacing/>
    </w:pPr>
    <w:rPr>
      <w:rFonts w:ascii="Times" w:eastAsia="Times" w:hAnsi="Times"/>
      <w:szCs w:val="20"/>
    </w:rPr>
  </w:style>
  <w:style w:type="character" w:customStyle="1" w:styleId="gd">
    <w:name w:val="gd"/>
    <w:basedOn w:val="DefaultParagraphFont"/>
    <w:rsid w:val="008E7869"/>
  </w:style>
  <w:style w:type="paragraph" w:styleId="BalloonText">
    <w:name w:val="Balloon Text"/>
    <w:basedOn w:val="Normal"/>
    <w:link w:val="BalloonTextChar"/>
    <w:uiPriority w:val="99"/>
    <w:semiHidden/>
    <w:unhideWhenUsed/>
    <w:rsid w:val="00E70CFD"/>
    <w:rPr>
      <w:rFonts w:ascii="Segoe UI" w:eastAsia="Times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FD"/>
    <w:rPr>
      <w:rFonts w:ascii="Segoe UI" w:eastAsia="Times" w:hAnsi="Segoe UI" w:cs="Segoe UI"/>
      <w:sz w:val="18"/>
      <w:szCs w:val="18"/>
    </w:rPr>
  </w:style>
  <w:style w:type="character" w:customStyle="1" w:styleId="il">
    <w:name w:val="il"/>
    <w:basedOn w:val="DefaultParagraphFont"/>
    <w:rsid w:val="002A5639"/>
  </w:style>
  <w:style w:type="paragraph" w:styleId="NormalWeb">
    <w:name w:val="Normal (Web)"/>
    <w:basedOn w:val="Normal"/>
    <w:uiPriority w:val="99"/>
    <w:semiHidden/>
    <w:unhideWhenUsed/>
    <w:rsid w:val="0046790E"/>
    <w:pPr>
      <w:spacing w:before="100" w:beforeAutospacing="1" w:after="100" w:afterAutospacing="1"/>
    </w:pPr>
    <w:rPr>
      <w:rFonts w:eastAsiaTheme="minorHAns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2D4892"/>
    <w:rPr>
      <w:b/>
      <w:bCs/>
    </w:rPr>
  </w:style>
  <w:style w:type="character" w:customStyle="1" w:styleId="apple-tab-span">
    <w:name w:val="apple-tab-span"/>
    <w:basedOn w:val="DefaultParagraphFont"/>
    <w:rsid w:val="00A4353D"/>
  </w:style>
  <w:style w:type="table" w:styleId="TableGrid">
    <w:name w:val="Table Grid"/>
    <w:basedOn w:val="TableNormal"/>
    <w:uiPriority w:val="39"/>
    <w:rsid w:val="004D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25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5D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21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rp0VaqiB7RTf2L0bKIfbf6TXfg==">CgMxLjAyCGguZ2pkZ3hzOAByITFPVFFFelhteEhKVFZwLWoxbVNaWFZEcEEzMk1lczdBdg==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larrygugs@gmail.com</dc:creator>
  <cp:lastModifiedBy>Kristina Hagen</cp:lastModifiedBy>
  <cp:revision>3</cp:revision>
  <cp:lastPrinted>2023-08-15T16:10:00Z</cp:lastPrinted>
  <dcterms:created xsi:type="dcterms:W3CDTF">2023-08-15T16:09:00Z</dcterms:created>
  <dcterms:modified xsi:type="dcterms:W3CDTF">2023-08-15T17:20:00Z</dcterms:modified>
</cp:coreProperties>
</file>